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A4" w:rsidRDefault="00FC79A4" w:rsidP="002D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CDA67A" wp14:editId="38785DF4">
            <wp:simplePos x="1076325" y="3305175"/>
            <wp:positionH relativeFrom="margin">
              <wp:align>right</wp:align>
            </wp:positionH>
            <wp:positionV relativeFrom="margin">
              <wp:align>top</wp:align>
            </wp:positionV>
            <wp:extent cx="3745865" cy="2809875"/>
            <wp:effectExtent l="0" t="0" r="6985" b="0"/>
            <wp:wrapSquare wrapText="bothSides"/>
            <wp:docPr id="1" name="Рисунок 1" descr="C:\Users\Admin\Desktop\22.03.2017 Стрепетова\P105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03.2017 Стрепетова\P105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99" cy="28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0D">
        <w:rPr>
          <w:rFonts w:ascii="Times New Roman" w:hAnsi="Times New Roman" w:cs="Times New Roman"/>
          <w:sz w:val="28"/>
          <w:szCs w:val="28"/>
        </w:rPr>
        <w:t xml:space="preserve">   </w:t>
      </w:r>
      <w:r w:rsidR="0014080D" w:rsidRPr="0014080D">
        <w:rPr>
          <w:rFonts w:ascii="Times New Roman" w:hAnsi="Times New Roman" w:cs="Times New Roman"/>
          <w:sz w:val="28"/>
          <w:szCs w:val="28"/>
        </w:rPr>
        <w:t xml:space="preserve">22 </w:t>
      </w:r>
      <w:r w:rsidR="0014080D">
        <w:rPr>
          <w:rFonts w:ascii="Times New Roman" w:hAnsi="Times New Roman" w:cs="Times New Roman"/>
          <w:sz w:val="28"/>
          <w:szCs w:val="28"/>
        </w:rPr>
        <w:t xml:space="preserve">марта 2017 года  в  МАДОУ  д/с  №119  состоялся мастер-класс  по теме </w:t>
      </w:r>
      <w:r w:rsidR="0014080D" w:rsidRPr="0014080D">
        <w:rPr>
          <w:rFonts w:ascii="Times New Roman" w:hAnsi="Times New Roman" w:cs="Times New Roman"/>
          <w:b/>
          <w:sz w:val="28"/>
          <w:szCs w:val="28"/>
        </w:rPr>
        <w:t>«Лепные чудеса. Работа с солёным тестом»</w:t>
      </w:r>
      <w:r w:rsidR="0014080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4080D">
        <w:rPr>
          <w:rFonts w:ascii="Times New Roman" w:hAnsi="Times New Roman" w:cs="Times New Roman"/>
          <w:sz w:val="28"/>
          <w:szCs w:val="28"/>
        </w:rPr>
        <w:t>проведённый</w:t>
      </w:r>
      <w:proofErr w:type="gramEnd"/>
      <w:r w:rsidR="0014080D">
        <w:rPr>
          <w:rFonts w:ascii="Times New Roman" w:hAnsi="Times New Roman" w:cs="Times New Roman"/>
          <w:sz w:val="28"/>
          <w:szCs w:val="28"/>
        </w:rPr>
        <w:t xml:space="preserve">  педагогом МАУДО ДЮЦ «На Комсомольской»  Стрепетовой  Ксенией  Витальевной.         </w:t>
      </w:r>
    </w:p>
    <w:p w:rsidR="0014080D" w:rsidRDefault="00FC79A4" w:rsidP="002D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80D">
        <w:rPr>
          <w:rFonts w:ascii="Times New Roman" w:hAnsi="Times New Roman" w:cs="Times New Roman"/>
          <w:sz w:val="28"/>
          <w:szCs w:val="28"/>
        </w:rPr>
        <w:t>Данное</w:t>
      </w:r>
      <w:r w:rsidR="002D15FF">
        <w:rPr>
          <w:rFonts w:ascii="Times New Roman" w:hAnsi="Times New Roman" w:cs="Times New Roman"/>
          <w:sz w:val="28"/>
          <w:szCs w:val="28"/>
        </w:rPr>
        <w:t xml:space="preserve"> </w:t>
      </w:r>
      <w:r w:rsidR="0014080D">
        <w:rPr>
          <w:rFonts w:ascii="Times New Roman" w:hAnsi="Times New Roman" w:cs="Times New Roman"/>
          <w:sz w:val="28"/>
          <w:szCs w:val="28"/>
        </w:rPr>
        <w:t xml:space="preserve"> мероприятие было </w:t>
      </w:r>
      <w:r w:rsidR="002D15FF">
        <w:rPr>
          <w:rFonts w:ascii="Times New Roman" w:hAnsi="Times New Roman" w:cs="Times New Roman"/>
          <w:sz w:val="28"/>
          <w:szCs w:val="28"/>
        </w:rPr>
        <w:t xml:space="preserve"> </w:t>
      </w:r>
      <w:r w:rsidR="0014080D">
        <w:rPr>
          <w:rFonts w:ascii="Times New Roman" w:hAnsi="Times New Roman" w:cs="Times New Roman"/>
          <w:sz w:val="28"/>
          <w:szCs w:val="28"/>
        </w:rPr>
        <w:t>организовано  в  рам</w:t>
      </w:r>
      <w:r w:rsidR="002D15FF">
        <w:rPr>
          <w:rFonts w:ascii="Times New Roman" w:hAnsi="Times New Roman" w:cs="Times New Roman"/>
          <w:sz w:val="28"/>
          <w:szCs w:val="28"/>
        </w:rPr>
        <w:t xml:space="preserve">ках реализации  плана  </w:t>
      </w:r>
      <w:r w:rsidR="0014080D">
        <w:rPr>
          <w:rFonts w:ascii="Times New Roman" w:hAnsi="Times New Roman" w:cs="Times New Roman"/>
          <w:sz w:val="28"/>
          <w:szCs w:val="28"/>
        </w:rPr>
        <w:t xml:space="preserve"> муниципальной опорной площадки «Юные дарования».</w:t>
      </w:r>
    </w:p>
    <w:p w:rsidR="00E13D52" w:rsidRDefault="00C77F13" w:rsidP="002D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6D95CD" wp14:editId="6E18A30D">
            <wp:simplePos x="0" y="0"/>
            <wp:positionH relativeFrom="margin">
              <wp:posOffset>-819150</wp:posOffset>
            </wp:positionH>
            <wp:positionV relativeFrom="margin">
              <wp:posOffset>5882005</wp:posOffset>
            </wp:positionV>
            <wp:extent cx="4987290" cy="3740150"/>
            <wp:effectExtent l="0" t="0" r="3810" b="0"/>
            <wp:wrapSquare wrapText="bothSides"/>
            <wp:docPr id="3" name="Рисунок 3" descr="C:\Users\Admin\Desktop\22.03.2017 Стрепетова\P105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2.03.2017 Стрепетова\P105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857162" wp14:editId="565B9B9C">
            <wp:simplePos x="0" y="0"/>
            <wp:positionH relativeFrom="margin">
              <wp:posOffset>2335530</wp:posOffset>
            </wp:positionH>
            <wp:positionV relativeFrom="margin">
              <wp:posOffset>3772535</wp:posOffset>
            </wp:positionV>
            <wp:extent cx="3758565" cy="2818765"/>
            <wp:effectExtent l="0" t="0" r="0" b="635"/>
            <wp:wrapSquare wrapText="bothSides"/>
            <wp:docPr id="2" name="Рисунок 2" descr="C:\Users\Admin\Desktop\22.03.2017 Стрепетова\P10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.03.2017 Стрепетова\P105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5FF">
        <w:rPr>
          <w:rFonts w:ascii="Times New Roman" w:hAnsi="Times New Roman" w:cs="Times New Roman"/>
          <w:sz w:val="28"/>
          <w:szCs w:val="28"/>
        </w:rPr>
        <w:t xml:space="preserve">   Мастер-класс  позволил  педагогам </w:t>
      </w:r>
      <w:r w:rsidR="00FC79A4">
        <w:rPr>
          <w:rFonts w:ascii="Times New Roman" w:hAnsi="Times New Roman" w:cs="Times New Roman"/>
          <w:sz w:val="28"/>
          <w:szCs w:val="28"/>
        </w:rPr>
        <w:t xml:space="preserve"> </w:t>
      </w:r>
      <w:r w:rsidR="002D15FF">
        <w:rPr>
          <w:rFonts w:ascii="Times New Roman" w:hAnsi="Times New Roman" w:cs="Times New Roman"/>
          <w:sz w:val="28"/>
          <w:szCs w:val="28"/>
        </w:rPr>
        <w:t xml:space="preserve">и </w:t>
      </w:r>
      <w:r w:rsidR="00FC79A4">
        <w:rPr>
          <w:rFonts w:ascii="Times New Roman" w:hAnsi="Times New Roman" w:cs="Times New Roman"/>
          <w:sz w:val="28"/>
          <w:szCs w:val="28"/>
        </w:rPr>
        <w:t xml:space="preserve"> </w:t>
      </w:r>
      <w:r w:rsidR="002D15FF">
        <w:rPr>
          <w:rFonts w:ascii="Times New Roman" w:hAnsi="Times New Roman" w:cs="Times New Roman"/>
          <w:sz w:val="28"/>
          <w:szCs w:val="28"/>
        </w:rPr>
        <w:t>воспитателям детского сада обменяться опытом, приобрести новые з</w:t>
      </w:r>
      <w:r w:rsidR="00FC79A4">
        <w:rPr>
          <w:rFonts w:ascii="Times New Roman" w:hAnsi="Times New Roman" w:cs="Times New Roman"/>
          <w:sz w:val="28"/>
          <w:szCs w:val="28"/>
        </w:rPr>
        <w:t>нания, познакомиться с новинками   в области декоративно-прикладного творчества (всех очень заинтересовали используемые  в работе  Ксенией Витальевной  акриловые краски в тюбиках,  которыми намного  удобнее  пользоваться  детям).</w:t>
      </w:r>
    </w:p>
    <w:p w:rsidR="00FC79A4" w:rsidRDefault="00FC79A4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A4" w:rsidRDefault="00FC79A4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4E" w:rsidRPr="0014080D" w:rsidRDefault="00EA194E" w:rsidP="002D15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194E" w:rsidRPr="0014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CA"/>
    <w:rsid w:val="000177CA"/>
    <w:rsid w:val="0014080D"/>
    <w:rsid w:val="002D15FF"/>
    <w:rsid w:val="00C77F13"/>
    <w:rsid w:val="00E13D52"/>
    <w:rsid w:val="00EA194E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2017-03-23T09:33:00Z</dcterms:created>
  <dcterms:modified xsi:type="dcterms:W3CDTF">2017-03-23T10:10:00Z</dcterms:modified>
</cp:coreProperties>
</file>